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B1" w:rsidRDefault="00C82AB1" w:rsidP="00C82AB1">
      <w:pPr>
        <w:ind w:right="56"/>
        <w:jc w:val="center"/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小标宋" w:hAnsi="Times New Roman" w:cs="Times New Roman" w:hint="eastAsia"/>
          <w:color w:val="000000"/>
          <w:kern w:val="0"/>
          <w:sz w:val="36"/>
          <w:szCs w:val="36"/>
        </w:rPr>
        <w:t>雁塔区</w:t>
      </w:r>
      <w:r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  <w:t>XXX</w:t>
      </w:r>
      <w:r>
        <w:rPr>
          <w:rFonts w:ascii="Times New Roman" w:eastAsia="小标宋" w:hAnsi="Times New Roman" w:cs="Times New Roman" w:hint="eastAsia"/>
          <w:color w:val="000000"/>
          <w:kern w:val="0"/>
          <w:sz w:val="36"/>
          <w:szCs w:val="36"/>
        </w:rPr>
        <w:t>局（委、办）政府信息公开审签单</w:t>
      </w:r>
    </w:p>
    <w:tbl>
      <w:tblPr>
        <w:tblStyle w:val="a5"/>
        <w:tblW w:w="10262" w:type="dxa"/>
        <w:jc w:val="center"/>
        <w:tblInd w:w="0" w:type="dxa"/>
        <w:tblLook w:val="04A0"/>
      </w:tblPr>
      <w:tblGrid>
        <w:gridCol w:w="1526"/>
        <w:gridCol w:w="768"/>
        <w:gridCol w:w="2668"/>
        <w:gridCol w:w="425"/>
        <w:gridCol w:w="1418"/>
        <w:gridCol w:w="764"/>
        <w:gridCol w:w="2693"/>
      </w:tblGrid>
      <w:tr w:rsidR="00C82AB1" w:rsidTr="00C82AB1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部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门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提交时间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82AB1" w:rsidTr="00C82AB1">
        <w:trPr>
          <w:trHeight w:val="78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公开载体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区政府门户网站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82AB1" w:rsidTr="00C82AB1">
        <w:trPr>
          <w:trHeight w:val="78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公开事项</w:t>
            </w:r>
          </w:p>
        </w:tc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XXX</w:t>
            </w:r>
          </w:p>
        </w:tc>
      </w:tr>
      <w:tr w:rsidR="00C82AB1" w:rsidTr="00C82AB1">
        <w:trPr>
          <w:trHeight w:val="410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公开内容</w:t>
            </w:r>
          </w:p>
        </w:tc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XXX</w:t>
            </w:r>
          </w:p>
        </w:tc>
      </w:tr>
      <w:tr w:rsidR="00C82AB1" w:rsidTr="00C82AB1">
        <w:trPr>
          <w:trHeight w:val="121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注意事项</w:t>
            </w:r>
          </w:p>
        </w:tc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、拟公开政府信息时，请填写此审签单。</w:t>
            </w: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、请认真审稿，按照政府信息公开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“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谁主管、谁审批、谁负责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原则，本单位逐级审签。</w:t>
            </w: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、政府信息内容违反《信息公开条例》或相关规定造成不良影响的，后果自行承担。</w:t>
            </w:r>
          </w:p>
        </w:tc>
      </w:tr>
      <w:tr w:rsidR="00C82AB1" w:rsidTr="00C82AB1">
        <w:trPr>
          <w:trHeight w:val="2106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经办人：</w:t>
            </w: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科室负责人意见：</w:t>
            </w: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分管领导意见：</w:t>
            </w: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主要领导意见：</w:t>
            </w: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AB1" w:rsidRDefault="00C82AB1">
            <w:pPr>
              <w:spacing w:line="240" w:lineRule="auto"/>
              <w:ind w:right="56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C82AB1" w:rsidTr="00C82AB1">
        <w:trPr>
          <w:trHeight w:val="98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备注：</w:t>
            </w:r>
          </w:p>
        </w:tc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B1" w:rsidRDefault="00C82AB1">
            <w:pPr>
              <w:spacing w:line="240" w:lineRule="auto"/>
              <w:ind w:right="56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C82AB1" w:rsidRDefault="00C82AB1" w:rsidP="00C82AB1">
      <w:pPr>
        <w:tabs>
          <w:tab w:val="left" w:pos="330"/>
        </w:tabs>
        <w:spacing w:line="20" w:lineRule="exact"/>
        <w:ind w:right="57"/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  <w:tab/>
      </w:r>
    </w:p>
    <w:p w:rsidR="00C82AB1" w:rsidRDefault="00C82AB1" w:rsidP="00C82AB1">
      <w:pPr>
        <w:tabs>
          <w:tab w:val="left" w:pos="330"/>
        </w:tabs>
        <w:spacing w:line="20" w:lineRule="exact"/>
        <w:ind w:right="57"/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</w:pPr>
    </w:p>
    <w:sectPr w:rsidR="00C82AB1" w:rsidSect="00B62303">
      <w:pgSz w:w="11907" w:h="16840" w:code="9"/>
      <w:pgMar w:top="2098" w:right="1474" w:bottom="1985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734" w:rsidRDefault="00543734" w:rsidP="00C82AB1">
      <w:pPr>
        <w:spacing w:line="240" w:lineRule="auto"/>
      </w:pPr>
      <w:r>
        <w:separator/>
      </w:r>
    </w:p>
  </w:endnote>
  <w:endnote w:type="continuationSeparator" w:id="0">
    <w:p w:rsidR="00543734" w:rsidRDefault="00543734" w:rsidP="00C82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734" w:rsidRDefault="00543734" w:rsidP="00C82AB1">
      <w:pPr>
        <w:spacing w:line="240" w:lineRule="auto"/>
      </w:pPr>
      <w:r>
        <w:separator/>
      </w:r>
    </w:p>
  </w:footnote>
  <w:footnote w:type="continuationSeparator" w:id="0">
    <w:p w:rsidR="00543734" w:rsidRDefault="00543734" w:rsidP="00C82A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AB1"/>
    <w:rsid w:val="00191E3D"/>
    <w:rsid w:val="00317B8D"/>
    <w:rsid w:val="003870A5"/>
    <w:rsid w:val="003C7878"/>
    <w:rsid w:val="00543734"/>
    <w:rsid w:val="005E0F82"/>
    <w:rsid w:val="0084322C"/>
    <w:rsid w:val="00A50630"/>
    <w:rsid w:val="00B62303"/>
    <w:rsid w:val="00C82AB1"/>
    <w:rsid w:val="00CC3046"/>
    <w:rsid w:val="00FE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right="12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B1"/>
    <w:pPr>
      <w:widowControl w:val="0"/>
      <w:spacing w:line="660" w:lineRule="exact"/>
      <w:ind w:right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right="1281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2A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2AB1"/>
    <w:pPr>
      <w:tabs>
        <w:tab w:val="center" w:pos="4153"/>
        <w:tab w:val="right" w:pos="8306"/>
      </w:tabs>
      <w:snapToGrid w:val="0"/>
      <w:spacing w:line="240" w:lineRule="atLeast"/>
      <w:ind w:right="1281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2AB1"/>
    <w:rPr>
      <w:sz w:val="18"/>
      <w:szCs w:val="18"/>
    </w:rPr>
  </w:style>
  <w:style w:type="table" w:styleId="a5">
    <w:name w:val="Table Grid"/>
    <w:basedOn w:val="a1"/>
    <w:uiPriority w:val="59"/>
    <w:rsid w:val="00C82AB1"/>
    <w:pPr>
      <w:spacing w:line="240" w:lineRule="auto"/>
      <w:ind w:right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2019-07-12T01:36:00Z</dcterms:created>
  <dcterms:modified xsi:type="dcterms:W3CDTF">2019-07-12T01:36:00Z</dcterms:modified>
</cp:coreProperties>
</file>