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CB79">
      <w:pPr>
        <w:spacing w:line="560" w:lineRule="exact"/>
        <w:ind w:firstLine="160" w:firstLineChars="5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bookmarkStart w:id="0" w:name="_GoBack"/>
      <w:bookmarkEnd w:id="0"/>
    </w:p>
    <w:p w14:paraId="728BFF07">
      <w:pPr>
        <w:spacing w:line="560" w:lineRule="exact"/>
        <w:jc w:val="center"/>
        <w:rPr>
          <w:rFonts w:hint="eastAsia" w:ascii="方正小标宋简体" w:eastAsia="方正小标宋简体"/>
          <w:b/>
          <w:spacing w:val="-12"/>
          <w:sz w:val="36"/>
          <w:szCs w:val="36"/>
        </w:rPr>
      </w:pPr>
    </w:p>
    <w:p w14:paraId="44EEFEC2">
      <w:pPr>
        <w:spacing w:line="560" w:lineRule="exact"/>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b/>
          <w:spacing w:val="-12"/>
          <w:sz w:val="36"/>
          <w:szCs w:val="36"/>
        </w:rPr>
        <w:t>关于部分项目的说明</w:t>
      </w:r>
    </w:p>
    <w:p w14:paraId="527383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i w:val="0"/>
          <w:caps w:val="0"/>
          <w:color w:val="auto"/>
          <w:spacing w:val="0"/>
          <w:sz w:val="32"/>
          <w:szCs w:val="32"/>
          <w:shd w:val="clear" w:fill="FFFFFF"/>
          <w:lang w:val="en-US" w:eastAsia="zh-CN"/>
        </w:rPr>
      </w:pPr>
    </w:p>
    <w:p w14:paraId="6FDCA8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i w:val="0"/>
          <w:caps w:val="0"/>
          <w:color w:val="auto"/>
          <w:spacing w:val="0"/>
          <w:sz w:val="32"/>
          <w:szCs w:val="32"/>
          <w:shd w:val="clear" w:fill="FFFFFF"/>
          <w:lang w:val="en-US" w:eastAsia="zh-CN"/>
        </w:rPr>
        <w:t>一、氯氟氰菊酯和高效氯氟氰菊酯</w:t>
      </w:r>
    </w:p>
    <w:p w14:paraId="6DDC82AA">
      <w:pPr>
        <w:ind w:firstLine="640" w:firstLineChars="200"/>
        <w:rPr>
          <w:rFonts w:hint="eastAsia"/>
          <w:lang w:val="en-US" w:eastAsia="zh-CN"/>
        </w:rPr>
      </w:pPr>
      <w:r>
        <w:rPr>
          <w:rFonts w:hint="eastAsia" w:ascii="方正仿宋_GB2312" w:hAnsi="方正仿宋_GB2312" w:eastAsia="方正仿宋_GB2312" w:cs="方正仿宋_GB2312"/>
          <w:color w:val="000000"/>
          <w:kern w:val="0"/>
          <w:sz w:val="32"/>
          <w:szCs w:val="32"/>
          <w:lang w:val="en-US" w:eastAsia="zh-CN" w:bidi="ar"/>
        </w:rPr>
        <w:t>氯氟氰菊酯和高效氯氟氰菊酯是一种常见的杀虫剂，可以有效的防治棉花、果树、蔬菜、大豆等作物上的多种害虫，也能防治动物体上的寄生虫。具有杀虫广谱、速度快、持效期长的特点。氯氟氰菊和高效氯氟氰菊酯属于神经毒农药，具备触杀和胃毒作用。水果中氯氟氰菊酯和高效氯氟氰菊酯的超标主要是在喷洒使用农药时配比含量过高、喷洒后雨水淋洗时间短、降解周期未到，及采摘周期短造成农药的残留量过高。</w:t>
      </w:r>
    </w:p>
    <w:p w14:paraId="12EBA2C5">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001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2ED6D47"/>
    <w:rsid w:val="030D2310"/>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BF61A18"/>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DDC4F45"/>
    <w:rsid w:val="1E815C4F"/>
    <w:rsid w:val="1E900C4E"/>
    <w:rsid w:val="1EBD7AA8"/>
    <w:rsid w:val="1ED02718"/>
    <w:rsid w:val="1EFB7A06"/>
    <w:rsid w:val="1F54150C"/>
    <w:rsid w:val="1F7E50EE"/>
    <w:rsid w:val="1FF40688"/>
    <w:rsid w:val="20675EFB"/>
    <w:rsid w:val="20C250DC"/>
    <w:rsid w:val="20FD0D68"/>
    <w:rsid w:val="215018EE"/>
    <w:rsid w:val="215421EB"/>
    <w:rsid w:val="230E1A60"/>
    <w:rsid w:val="234B453D"/>
    <w:rsid w:val="236801F8"/>
    <w:rsid w:val="237E7EA0"/>
    <w:rsid w:val="23A01A8B"/>
    <w:rsid w:val="242C0E1A"/>
    <w:rsid w:val="24313F06"/>
    <w:rsid w:val="24C33DBE"/>
    <w:rsid w:val="256C0CC0"/>
    <w:rsid w:val="25724AB1"/>
    <w:rsid w:val="2598505C"/>
    <w:rsid w:val="25DD188D"/>
    <w:rsid w:val="260A4A91"/>
    <w:rsid w:val="26F76919"/>
    <w:rsid w:val="276829A8"/>
    <w:rsid w:val="27A55A4A"/>
    <w:rsid w:val="27D80D06"/>
    <w:rsid w:val="28D5460A"/>
    <w:rsid w:val="2930280F"/>
    <w:rsid w:val="29596A63"/>
    <w:rsid w:val="299F5EE2"/>
    <w:rsid w:val="29B2316A"/>
    <w:rsid w:val="2A3448CC"/>
    <w:rsid w:val="2ADE38F3"/>
    <w:rsid w:val="2B404B64"/>
    <w:rsid w:val="2B87140C"/>
    <w:rsid w:val="2BD00C6A"/>
    <w:rsid w:val="2C0E496C"/>
    <w:rsid w:val="2C1836C3"/>
    <w:rsid w:val="2D360531"/>
    <w:rsid w:val="2DAA3FF2"/>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D56612"/>
    <w:rsid w:val="34F52FB5"/>
    <w:rsid w:val="35465D02"/>
    <w:rsid w:val="3619610C"/>
    <w:rsid w:val="36A612E4"/>
    <w:rsid w:val="36CB2DE9"/>
    <w:rsid w:val="37170BF5"/>
    <w:rsid w:val="37371917"/>
    <w:rsid w:val="391A2AB5"/>
    <w:rsid w:val="39665CFB"/>
    <w:rsid w:val="39773952"/>
    <w:rsid w:val="399D5494"/>
    <w:rsid w:val="39C51549"/>
    <w:rsid w:val="3A2B6F44"/>
    <w:rsid w:val="3A414072"/>
    <w:rsid w:val="3A9F746E"/>
    <w:rsid w:val="3AC70F47"/>
    <w:rsid w:val="3B037579"/>
    <w:rsid w:val="3B5E6E0D"/>
    <w:rsid w:val="3BC11B29"/>
    <w:rsid w:val="3BEE36B4"/>
    <w:rsid w:val="3C4B23FE"/>
    <w:rsid w:val="3D013124"/>
    <w:rsid w:val="3E330175"/>
    <w:rsid w:val="3EEF0540"/>
    <w:rsid w:val="3F8B21E9"/>
    <w:rsid w:val="3FD406CA"/>
    <w:rsid w:val="407F30CB"/>
    <w:rsid w:val="41154E9F"/>
    <w:rsid w:val="412D3E91"/>
    <w:rsid w:val="412D4168"/>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527DFC"/>
    <w:rsid w:val="5DAF116F"/>
    <w:rsid w:val="5E2266FE"/>
    <w:rsid w:val="5E472733"/>
    <w:rsid w:val="5E663DB4"/>
    <w:rsid w:val="5F0B1191"/>
    <w:rsid w:val="60025C80"/>
    <w:rsid w:val="60822B6A"/>
    <w:rsid w:val="60AF17FA"/>
    <w:rsid w:val="613848B1"/>
    <w:rsid w:val="614E4E98"/>
    <w:rsid w:val="617E43F8"/>
    <w:rsid w:val="626C00FA"/>
    <w:rsid w:val="62DB0C58"/>
    <w:rsid w:val="62DD6DFF"/>
    <w:rsid w:val="634B4E21"/>
    <w:rsid w:val="63563034"/>
    <w:rsid w:val="637D3B9B"/>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CB47AA"/>
    <w:rsid w:val="6EDD0D5D"/>
    <w:rsid w:val="6F3C2D98"/>
    <w:rsid w:val="6F571666"/>
    <w:rsid w:val="6F800CF9"/>
    <w:rsid w:val="6F8470EB"/>
    <w:rsid w:val="70164818"/>
    <w:rsid w:val="702C59D6"/>
    <w:rsid w:val="70673B2B"/>
    <w:rsid w:val="70FB12C7"/>
    <w:rsid w:val="71C373D2"/>
    <w:rsid w:val="71D667EB"/>
    <w:rsid w:val="71E50572"/>
    <w:rsid w:val="72BB145C"/>
    <w:rsid w:val="72BE0F80"/>
    <w:rsid w:val="72C84183"/>
    <w:rsid w:val="72DC4324"/>
    <w:rsid w:val="73667AF0"/>
    <w:rsid w:val="73991052"/>
    <w:rsid w:val="73A806E2"/>
    <w:rsid w:val="74B65081"/>
    <w:rsid w:val="754E7067"/>
    <w:rsid w:val="75570D23"/>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212</Words>
  <Characters>212</Characters>
  <Lines>1</Lines>
  <Paragraphs>1</Paragraphs>
  <TotalTime>10</TotalTime>
  <ScaleCrop>false</ScaleCrop>
  <LinksUpToDate>false</LinksUpToDate>
  <CharactersWithSpaces>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Danney</cp:lastModifiedBy>
  <dcterms:modified xsi:type="dcterms:W3CDTF">2025-11-18T08:56:50Z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DE16D01F34254C858DB9C59D805C3624</vt:lpwstr>
  </property>
  <property fmtid="{D5CDD505-2E9C-101B-9397-08002B2CF9AE}" pid="4" name="KSOTemplateDocerSaveRecord">
    <vt:lpwstr>eyJoZGlkIjoiYjAxMzk4ZTI2Mjc0MTAzYTA2ZWUxNDc1ZDBkYmJmMDgiLCJ1c2VySWQiOiI1NDk0MjE4MDgifQ==</vt:lpwstr>
  </property>
</Properties>
</file>