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17"/>
        <w:ind w:left="141" w:right="0" w:firstLine="0"/>
        <w:jc w:val="left"/>
        <w:rPr>
          <w:sz w:val="30"/>
        </w:rPr>
      </w:pPr>
      <w:r>
        <w:rPr>
          <w:color w:val="11161A"/>
          <w:w w:val="105"/>
          <w:sz w:val="30"/>
        </w:rPr>
        <w:t>附件</w:t>
      </w:r>
    </w:p>
    <w:p>
      <w:pPr>
        <w:pStyle w:val="3"/>
        <w:rPr>
          <w:sz w:val="20"/>
        </w:rPr>
      </w:pPr>
    </w:p>
    <w:p>
      <w:pPr>
        <w:pStyle w:val="3"/>
        <w:spacing w:before="2"/>
        <w:rPr>
          <w:sz w:val="25"/>
        </w:rPr>
      </w:pPr>
    </w:p>
    <w:p>
      <w:pPr>
        <w:pStyle w:val="2"/>
        <w:spacing w:before="42"/>
        <w:ind w:left="2137"/>
        <w:jc w:val="left"/>
        <w:rPr>
          <w:rFonts w:hint="eastAsia" w:ascii="新宋体" w:hAnsi="新宋体" w:eastAsia="新宋体" w:cs="新宋体"/>
          <w:sz w:val="44"/>
          <w:szCs w:val="44"/>
        </w:rPr>
      </w:pPr>
      <w:bookmarkStart w:id="0" w:name="_GoBack"/>
      <w:r>
        <w:rPr>
          <w:rFonts w:hint="eastAsia" w:ascii="新宋体" w:hAnsi="新宋体" w:eastAsia="新宋体" w:cs="新宋体"/>
          <w:color w:val="23282B"/>
          <w:sz w:val="44"/>
          <w:szCs w:val="44"/>
        </w:rPr>
        <w:t>雁塔区＂招商大使“名单</w:t>
      </w:r>
    </w:p>
    <w:bookmarkEnd w:id="0"/>
    <w:p>
      <w:pPr>
        <w:spacing w:before="141"/>
        <w:ind w:left="0" w:right="932" w:firstLine="0"/>
        <w:jc w:val="center"/>
        <w:rPr>
          <w:sz w:val="29"/>
        </w:rPr>
      </w:pPr>
      <w:r>
        <w:rPr>
          <w:color w:val="23282B"/>
          <w:sz w:val="29"/>
        </w:rPr>
        <w:t>（排名不分先后）</w:t>
      </w:r>
    </w:p>
    <w:p>
      <w:pPr>
        <w:pStyle w:val="3"/>
        <w:rPr>
          <w:sz w:val="28"/>
        </w:rPr>
      </w:pPr>
    </w:p>
    <w:p>
      <w:pPr>
        <w:pStyle w:val="3"/>
        <w:spacing w:before="11"/>
        <w:rPr>
          <w:sz w:val="22"/>
        </w:rPr>
      </w:pPr>
    </w:p>
    <w:p>
      <w:pPr>
        <w:pStyle w:val="3"/>
        <w:tabs>
          <w:tab w:val="left" w:pos="2315"/>
        </w:tabs>
        <w:spacing w:line="350" w:lineRule="auto"/>
        <w:ind w:left="746" w:right="3274" w:firstLine="14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464B4F"/>
          <w:sz w:val="32"/>
          <w:szCs w:val="32"/>
        </w:rPr>
        <w:t>李</w:t>
      </w:r>
      <w:r>
        <w:rPr>
          <w:rFonts w:hint="eastAsia" w:ascii="仿宋" w:hAnsi="仿宋" w:eastAsia="仿宋" w:cs="仿宋"/>
          <w:color w:val="464B4F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464B4F"/>
          <w:sz w:val="32"/>
          <w:szCs w:val="32"/>
        </w:rPr>
        <w:t>佳</w:t>
      </w:r>
      <w:r>
        <w:rPr>
          <w:rFonts w:hint="eastAsia" w:ascii="仿宋" w:hAnsi="仿宋" w:eastAsia="仿宋" w:cs="仿宋"/>
          <w:color w:val="464B4F"/>
          <w:sz w:val="32"/>
          <w:szCs w:val="32"/>
        </w:rPr>
        <w:tab/>
      </w:r>
      <w:r>
        <w:rPr>
          <w:rFonts w:hint="eastAsia" w:ascii="仿宋" w:hAnsi="仿宋" w:eastAsia="仿宋" w:cs="仿宋"/>
          <w:color w:val="363A3F"/>
          <w:sz w:val="32"/>
          <w:szCs w:val="32"/>
        </w:rPr>
        <w:t>西安市楼宇经济促进会秘书长</w:t>
      </w:r>
      <w:r>
        <w:rPr>
          <w:rFonts w:hint="eastAsia" w:ascii="仿宋" w:hAnsi="仿宋" w:eastAsia="仿宋" w:cs="仿宋"/>
          <w:color w:val="464B4F"/>
          <w:sz w:val="32"/>
          <w:szCs w:val="32"/>
        </w:rPr>
        <w:t>金红真</w:t>
      </w:r>
      <w:r>
        <w:rPr>
          <w:rFonts w:hint="eastAsia" w:ascii="仿宋" w:hAnsi="仿宋" w:eastAsia="仿宋" w:cs="仿宋"/>
          <w:color w:val="464B4F"/>
          <w:sz w:val="32"/>
          <w:szCs w:val="32"/>
        </w:rPr>
        <w:tab/>
      </w:r>
      <w:r>
        <w:rPr>
          <w:rFonts w:hint="eastAsia" w:ascii="仿宋" w:hAnsi="仿宋" w:eastAsia="仿宋" w:cs="仿宋"/>
          <w:color w:val="363A3F"/>
          <w:position w:val="1"/>
          <w:sz w:val="32"/>
          <w:szCs w:val="32"/>
        </w:rPr>
        <w:t>西安市外资企业协会常务副会</w:t>
      </w:r>
      <w:r>
        <w:rPr>
          <w:rFonts w:hint="eastAsia" w:ascii="仿宋" w:hAnsi="仿宋" w:eastAsia="仿宋" w:cs="仿宋"/>
          <w:color w:val="363A3F"/>
          <w:sz w:val="32"/>
          <w:szCs w:val="32"/>
        </w:rPr>
        <w:t>陈智慧</w:t>
      </w:r>
      <w:r>
        <w:rPr>
          <w:rFonts w:hint="eastAsia" w:ascii="仿宋" w:hAnsi="仿宋" w:eastAsia="仿宋" w:cs="仿宋"/>
          <w:color w:val="363A3F"/>
          <w:sz w:val="32"/>
          <w:szCs w:val="32"/>
        </w:rPr>
        <w:tab/>
      </w:r>
      <w:r>
        <w:rPr>
          <w:rFonts w:hint="eastAsia" w:ascii="仿宋" w:hAnsi="仿宋" w:eastAsia="仿宋" w:cs="仿宋"/>
          <w:color w:val="363A3F"/>
          <w:sz w:val="32"/>
          <w:szCs w:val="32"/>
        </w:rPr>
        <w:t>盘古智库长安研究院秘书长</w:t>
      </w:r>
    </w:p>
    <w:p>
      <w:pPr>
        <w:tabs>
          <w:tab w:val="left" w:pos="2312"/>
        </w:tabs>
        <w:spacing w:before="0" w:line="408" w:lineRule="exact"/>
        <w:ind w:left="755" w:right="0" w:firstLine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363A3F"/>
          <w:sz w:val="32"/>
          <w:szCs w:val="32"/>
        </w:rPr>
        <w:t>许</w:t>
      </w:r>
      <w:r>
        <w:rPr>
          <w:rFonts w:hint="eastAsia" w:ascii="仿宋" w:hAnsi="仿宋" w:eastAsia="仿宋" w:cs="仿宋"/>
          <w:color w:val="363A3F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363A3F"/>
          <w:sz w:val="32"/>
          <w:szCs w:val="32"/>
        </w:rPr>
        <w:t>亮</w:t>
      </w:r>
      <w:r>
        <w:rPr>
          <w:rFonts w:hint="eastAsia" w:ascii="仿宋" w:hAnsi="仿宋" w:eastAsia="仿宋" w:cs="仿宋"/>
          <w:color w:val="363A3F"/>
          <w:sz w:val="32"/>
          <w:szCs w:val="32"/>
        </w:rPr>
        <w:tab/>
      </w:r>
      <w:r>
        <w:rPr>
          <w:rFonts w:hint="eastAsia" w:ascii="仿宋" w:hAnsi="仿宋" w:eastAsia="仿宋" w:cs="仿宋"/>
          <w:color w:val="363A3F"/>
          <w:sz w:val="32"/>
          <w:szCs w:val="32"/>
        </w:rPr>
        <w:t>香港西安商会会长</w:t>
      </w:r>
    </w:p>
    <w:p>
      <w:pPr>
        <w:pStyle w:val="3"/>
        <w:tabs>
          <w:tab w:val="left" w:pos="2308"/>
        </w:tabs>
        <w:spacing w:before="186" w:line="350" w:lineRule="auto"/>
        <w:ind w:left="735" w:right="1246" w:firstLine="27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363A3F"/>
          <w:position w:val="1"/>
          <w:sz w:val="32"/>
          <w:szCs w:val="32"/>
        </w:rPr>
        <w:t>张</w:t>
      </w:r>
      <w:r>
        <w:rPr>
          <w:rFonts w:hint="eastAsia" w:ascii="仿宋" w:hAnsi="仿宋" w:eastAsia="仿宋" w:cs="仿宋"/>
          <w:color w:val="363A3F"/>
          <w:position w:val="1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363A3F"/>
          <w:position w:val="1"/>
          <w:sz w:val="32"/>
          <w:szCs w:val="32"/>
        </w:rPr>
        <w:t>聪</w:t>
      </w:r>
      <w:r>
        <w:rPr>
          <w:rFonts w:hint="eastAsia" w:ascii="仿宋" w:hAnsi="仿宋" w:eastAsia="仿宋" w:cs="仿宋"/>
          <w:color w:val="363A3F"/>
          <w:position w:val="1"/>
          <w:sz w:val="32"/>
          <w:szCs w:val="32"/>
        </w:rPr>
        <w:tab/>
      </w:r>
      <w:r>
        <w:rPr>
          <w:rFonts w:hint="eastAsia" w:ascii="仿宋" w:hAnsi="仿宋" w:eastAsia="仿宋" w:cs="仿宋"/>
          <w:color w:val="363A3F"/>
          <w:w w:val="90"/>
          <w:sz w:val="32"/>
          <w:szCs w:val="32"/>
          <w:lang w:val="en-US" w:eastAsia="en-US" w:bidi="ar-SA"/>
        </w:rPr>
        <w:t>安永商业咨询与税务服务亚太区／大中华区合伙人</w:t>
      </w:r>
      <w:r>
        <w:rPr>
          <w:rFonts w:hint="eastAsia" w:ascii="仿宋" w:hAnsi="仿宋" w:eastAsia="仿宋" w:cs="仿宋"/>
          <w:color w:val="363A3F"/>
          <w:sz w:val="32"/>
          <w:szCs w:val="32"/>
        </w:rPr>
        <w:t>赵</w:t>
      </w:r>
      <w:r>
        <w:rPr>
          <w:rFonts w:hint="eastAsia" w:ascii="仿宋" w:hAnsi="仿宋" w:eastAsia="仿宋" w:cs="仿宋"/>
          <w:color w:val="363A3F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363A3F"/>
          <w:sz w:val="32"/>
          <w:szCs w:val="32"/>
        </w:rPr>
        <w:t>鸿</w:t>
      </w:r>
      <w:r>
        <w:rPr>
          <w:rFonts w:hint="eastAsia" w:ascii="仿宋" w:hAnsi="仿宋" w:eastAsia="仿宋" w:cs="仿宋"/>
          <w:color w:val="363A3F"/>
          <w:sz w:val="32"/>
          <w:szCs w:val="32"/>
        </w:rPr>
        <w:tab/>
      </w:r>
      <w:r>
        <w:rPr>
          <w:rFonts w:hint="eastAsia" w:ascii="仿宋" w:hAnsi="仿宋" w:eastAsia="仿宋" w:cs="仿宋"/>
          <w:color w:val="363A3F"/>
          <w:sz w:val="32"/>
          <w:szCs w:val="32"/>
        </w:rPr>
        <w:t>普</w:t>
      </w:r>
      <w:r>
        <w:rPr>
          <w:rFonts w:hint="eastAsia" w:ascii="仿宋" w:hAnsi="仿宋" w:eastAsia="仿宋" w:cs="仿宋"/>
          <w:color w:val="363A3F"/>
          <w:spacing w:val="-6"/>
          <w:sz w:val="32"/>
          <w:szCs w:val="32"/>
        </w:rPr>
        <w:t>华</w:t>
      </w:r>
      <w:r>
        <w:rPr>
          <w:rFonts w:hint="eastAsia" w:ascii="仿宋" w:hAnsi="仿宋" w:eastAsia="仿宋" w:cs="仿宋"/>
          <w:color w:val="363A3F"/>
          <w:spacing w:val="-6"/>
          <w:sz w:val="32"/>
          <w:szCs w:val="32"/>
          <w:lang w:eastAsia="zh-CN"/>
        </w:rPr>
        <w:t>永道</w:t>
      </w:r>
      <w:r>
        <w:rPr>
          <w:rFonts w:hint="eastAsia" w:ascii="仿宋" w:hAnsi="仿宋" w:eastAsia="仿宋" w:cs="仿宋"/>
          <w:color w:val="363A3F"/>
          <w:sz w:val="32"/>
          <w:szCs w:val="32"/>
        </w:rPr>
        <w:t>西安分公司税务及商务咨询合伙人</w:t>
      </w:r>
    </w:p>
    <w:p>
      <w:pPr>
        <w:pStyle w:val="3"/>
        <w:tabs>
          <w:tab w:val="left" w:pos="1354"/>
          <w:tab w:val="left" w:pos="2289"/>
        </w:tabs>
        <w:spacing w:line="345" w:lineRule="auto"/>
        <w:ind w:left="739" w:right="3655" w:firstLine="3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363A3F"/>
          <w:sz w:val="32"/>
          <w:szCs w:val="32"/>
        </w:rPr>
        <w:t>佟</w:t>
      </w:r>
      <w:r>
        <w:rPr>
          <w:rFonts w:hint="eastAsia" w:ascii="仿宋" w:hAnsi="仿宋" w:eastAsia="仿宋" w:cs="仿宋"/>
          <w:color w:val="363A3F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363A3F"/>
          <w:sz w:val="32"/>
          <w:szCs w:val="32"/>
        </w:rPr>
        <w:t>恩</w:t>
      </w:r>
      <w:r>
        <w:rPr>
          <w:rFonts w:hint="eastAsia" w:ascii="仿宋" w:hAnsi="仿宋" w:eastAsia="仿宋" w:cs="仿宋"/>
          <w:color w:val="363A3F"/>
          <w:sz w:val="32"/>
          <w:szCs w:val="32"/>
        </w:rPr>
        <w:tab/>
      </w:r>
      <w:r>
        <w:rPr>
          <w:rFonts w:hint="eastAsia" w:ascii="仿宋" w:hAnsi="仿宋" w:eastAsia="仿宋" w:cs="仿宋"/>
          <w:color w:val="363A3F"/>
          <w:sz w:val="32"/>
          <w:szCs w:val="32"/>
        </w:rPr>
        <w:t>仲</w:t>
      </w:r>
      <w:r>
        <w:rPr>
          <w:rFonts w:hint="eastAsia" w:ascii="仿宋" w:hAnsi="仿宋" w:eastAsia="仿宋" w:cs="仿宋"/>
          <w:color w:val="363A3F"/>
          <w:sz w:val="32"/>
          <w:szCs w:val="32"/>
          <w:lang w:eastAsia="zh-CN"/>
        </w:rPr>
        <w:t>量</w:t>
      </w:r>
      <w:r>
        <w:rPr>
          <w:rFonts w:hint="eastAsia" w:ascii="仿宋" w:hAnsi="仿宋" w:eastAsia="仿宋" w:cs="仿宋"/>
          <w:color w:val="363A3F"/>
          <w:sz w:val="32"/>
          <w:szCs w:val="32"/>
        </w:rPr>
        <w:t>联行西安分公司总经理</w:t>
      </w:r>
      <w:r>
        <w:rPr>
          <w:rFonts w:hint="eastAsia" w:ascii="仿宋" w:hAnsi="仿宋" w:eastAsia="仿宋" w:cs="仿宋"/>
          <w:color w:val="464B4F"/>
          <w:position w:val="1"/>
          <w:sz w:val="32"/>
          <w:szCs w:val="32"/>
        </w:rPr>
        <w:t>李</w:t>
      </w:r>
      <w:r>
        <w:rPr>
          <w:rFonts w:hint="eastAsia" w:ascii="仿宋" w:hAnsi="仿宋" w:eastAsia="仿宋" w:cs="仿宋"/>
          <w:color w:val="464B4F"/>
          <w:position w:val="1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464B4F"/>
          <w:position w:val="1"/>
          <w:sz w:val="32"/>
          <w:szCs w:val="32"/>
        </w:rPr>
        <w:t>静</w:t>
      </w:r>
      <w:r>
        <w:rPr>
          <w:rFonts w:hint="eastAsia" w:ascii="仿宋" w:hAnsi="仿宋" w:eastAsia="仿宋" w:cs="仿宋"/>
          <w:color w:val="464B4F"/>
          <w:position w:val="1"/>
          <w:sz w:val="32"/>
          <w:szCs w:val="32"/>
        </w:rPr>
        <w:tab/>
      </w:r>
      <w:r>
        <w:rPr>
          <w:rFonts w:hint="eastAsia" w:ascii="仿宋" w:hAnsi="仿宋" w:eastAsia="仿宋" w:cs="仿宋"/>
          <w:color w:val="363A3F"/>
          <w:sz w:val="32"/>
          <w:szCs w:val="32"/>
        </w:rPr>
        <w:t>高力国际西北区董事总经理</w:t>
      </w:r>
      <w:r>
        <w:rPr>
          <w:rFonts w:hint="eastAsia" w:ascii="仿宋" w:hAnsi="仿宋" w:eastAsia="仿宋" w:cs="仿宋"/>
          <w:color w:val="464B4F"/>
          <w:sz w:val="32"/>
          <w:szCs w:val="32"/>
        </w:rPr>
        <w:t>李</w:t>
      </w:r>
      <w:r>
        <w:rPr>
          <w:rFonts w:hint="eastAsia" w:ascii="仿宋" w:hAnsi="仿宋" w:eastAsia="仿宋" w:cs="仿宋"/>
          <w:color w:val="464B4F"/>
          <w:sz w:val="32"/>
          <w:szCs w:val="32"/>
        </w:rPr>
        <w:tab/>
      </w:r>
      <w:r>
        <w:rPr>
          <w:rFonts w:hint="eastAsia" w:ascii="仿宋" w:hAnsi="仿宋" w:eastAsia="仿宋" w:cs="仿宋"/>
          <w:color w:val="23282B"/>
          <w:sz w:val="32"/>
          <w:szCs w:val="32"/>
        </w:rPr>
        <w:t>健</w:t>
      </w:r>
      <w:r>
        <w:rPr>
          <w:rFonts w:hint="eastAsia" w:ascii="仿宋" w:hAnsi="仿宋" w:eastAsia="仿宋" w:cs="仿宋"/>
          <w:color w:val="23282B"/>
          <w:sz w:val="32"/>
          <w:szCs w:val="32"/>
        </w:rPr>
        <w:tab/>
      </w:r>
      <w:r>
        <w:rPr>
          <w:rFonts w:hint="eastAsia" w:ascii="仿宋" w:hAnsi="仿宋" w:eastAsia="仿宋" w:cs="仿宋"/>
          <w:color w:val="363A3F"/>
          <w:w w:val="95"/>
          <w:sz w:val="32"/>
          <w:szCs w:val="32"/>
        </w:rPr>
        <w:t>世邦魏理仕西安分公司总经理</w:t>
      </w:r>
      <w:r>
        <w:rPr>
          <w:rFonts w:hint="eastAsia" w:ascii="仿宋" w:hAnsi="仿宋" w:eastAsia="仿宋" w:cs="仿宋"/>
          <w:color w:val="464B4F"/>
          <w:position w:val="1"/>
          <w:sz w:val="32"/>
          <w:szCs w:val="32"/>
        </w:rPr>
        <w:t>丁</w:t>
      </w:r>
      <w:r>
        <w:rPr>
          <w:rFonts w:hint="eastAsia" w:ascii="仿宋" w:hAnsi="仿宋" w:eastAsia="仿宋" w:cs="仿宋"/>
          <w:color w:val="464B4F"/>
          <w:position w:val="1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464B4F"/>
          <w:position w:val="1"/>
          <w:sz w:val="32"/>
          <w:szCs w:val="32"/>
        </w:rPr>
        <w:t>涛</w:t>
      </w:r>
      <w:r>
        <w:rPr>
          <w:rFonts w:hint="eastAsia" w:ascii="仿宋" w:hAnsi="仿宋" w:eastAsia="仿宋" w:cs="仿宋"/>
          <w:color w:val="464B4F"/>
          <w:position w:val="1"/>
          <w:sz w:val="32"/>
          <w:szCs w:val="32"/>
        </w:rPr>
        <w:tab/>
      </w:r>
      <w:r>
        <w:rPr>
          <w:rFonts w:hint="eastAsia" w:ascii="仿宋" w:hAnsi="仿宋" w:eastAsia="仿宋" w:cs="仿宋"/>
          <w:color w:val="363A3F"/>
          <w:sz w:val="32"/>
          <w:szCs w:val="32"/>
        </w:rPr>
        <w:t>戴德梁行西北区董事总经理</w:t>
      </w:r>
    </w:p>
    <w:p>
      <w:pPr>
        <w:pStyle w:val="3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3"/>
        <w:rPr>
          <w:rFonts w:hint="eastAsia" w:ascii="仿宋" w:hAnsi="仿宋" w:eastAsia="仿宋" w:cs="仿宋"/>
          <w:sz w:val="32"/>
          <w:szCs w:val="32"/>
        </w:rPr>
      </w:pPr>
    </w:p>
    <w:sectPr>
      <w:pgSz w:w="11910" w:h="16850"/>
      <w:pgMar w:top="1600" w:right="500" w:bottom="280" w:left="14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2"/>
  </w:compat>
  <w:docVars>
    <w:docVar w:name="commondata" w:val="eyJoZGlkIjoiZGMyYTY3YTliZDIxOTkxMWY4ODUzZmRiNDcwZDZjZGEifQ=="/>
  </w:docVars>
  <w:rsids>
    <w:rsidRoot w:val="00000000"/>
    <w:rsid w:val="6F226C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jc w:val="center"/>
      <w:outlineLvl w:val="1"/>
    </w:pPr>
    <w:rPr>
      <w:rFonts w:ascii="宋体" w:hAnsi="宋体" w:eastAsia="宋体" w:cs="宋体"/>
      <w:sz w:val="42"/>
      <w:szCs w:val="42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32"/>
      <w:szCs w:val="32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</w:style>
  <w:style w:type="paragraph" w:customStyle="1" w:styleId="8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683</Words>
  <Characters>690</Characters>
  <TotalTime>11</TotalTime>
  <ScaleCrop>false</ScaleCrop>
  <LinksUpToDate>false</LinksUpToDate>
  <CharactersWithSpaces>767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2023-06-26T03:51:00Z</dcterms:created>
  <dc:creator>Administrator</dc:creator>
  <cp:lastModifiedBy>Administrator</cp:lastModifiedBy>
  <dcterms:modified xsi:type="dcterms:W3CDTF">2023-06-26T06:30:36Z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2023-06-26T00:00:00Z</vt:filetime>
  </property>
  <property fmtid="{D5CDD505-2E9C-101B-9397-08002B2CF9AE}" pid="3" name="Creator">
    <vt:lpwstr>RICOH IM C2000</vt:lpwstr>
  </property>
  <property fmtid="{D5CDD505-2E9C-101B-9397-08002B2CF9AE}" pid="4" name="LastSaved">
    <vt:filetime>2023-06-26T00:00:00Z</vt:filetime>
  </property>
  <property fmtid="{D5CDD505-2E9C-101B-9397-08002B2CF9AE}" pid="5" name="KSOProductBuildVer">
    <vt:lpwstr>2052-11.1.0.14309</vt:lpwstr>
  </property>
  <property fmtid="{D5CDD505-2E9C-101B-9397-08002B2CF9AE}" pid="6" name="ICV">
    <vt:lpwstr>CE6872CF1CD54000AF03904330690B34_12</vt:lpwstr>
  </property>
</Properties>
</file>