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附件4：</w:t>
      </w:r>
    </w:p>
    <w:p w:rsidR="00286C3B" w:rsidRDefault="00873F86" w:rsidP="00060010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2022年街道综合养老服务中心建设补助申请汇总表</w:t>
      </w:r>
    </w:p>
    <w:tbl>
      <w:tblPr>
        <w:tblStyle w:val="a5"/>
        <w:tblW w:w="7483" w:type="dxa"/>
        <w:jc w:val="center"/>
        <w:tblLook w:val="04A0"/>
      </w:tblPr>
      <w:tblGrid>
        <w:gridCol w:w="803"/>
        <w:gridCol w:w="2406"/>
        <w:gridCol w:w="2406"/>
        <w:gridCol w:w="1868"/>
      </w:tblGrid>
      <w:tr w:rsidR="00286C3B">
        <w:trPr>
          <w:trHeight w:val="737"/>
          <w:jc w:val="center"/>
        </w:trPr>
        <w:tc>
          <w:tcPr>
            <w:tcW w:w="803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</w:t>
            </w:r>
          </w:p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803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大雁塔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大雁塔街道综合养老服务中心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150</w:t>
            </w:r>
          </w:p>
        </w:tc>
      </w:tr>
      <w:tr w:rsidR="00286C3B">
        <w:trPr>
          <w:trHeight w:val="567"/>
          <w:jc w:val="center"/>
        </w:trPr>
        <w:tc>
          <w:tcPr>
            <w:tcW w:w="803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电子城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电子城街道综合养老服务中心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90</w:t>
            </w:r>
          </w:p>
        </w:tc>
      </w:tr>
      <w:tr w:rsidR="00286C3B">
        <w:trPr>
          <w:trHeight w:val="567"/>
          <w:jc w:val="center"/>
        </w:trPr>
        <w:tc>
          <w:tcPr>
            <w:tcW w:w="803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漳浒寨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漳浒寨街道综合养老服务中心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150</w:t>
            </w:r>
          </w:p>
        </w:tc>
      </w:tr>
      <w:tr w:rsidR="00286C3B">
        <w:trPr>
          <w:trHeight w:val="567"/>
          <w:jc w:val="center"/>
        </w:trPr>
        <w:tc>
          <w:tcPr>
            <w:tcW w:w="803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杜城</w:t>
            </w:r>
          </w:p>
        </w:tc>
        <w:tc>
          <w:tcPr>
            <w:tcW w:w="2406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杜城街道综合养老服务中心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150</w:t>
            </w:r>
          </w:p>
        </w:tc>
      </w:tr>
      <w:tr w:rsidR="00286C3B">
        <w:trPr>
          <w:trHeight w:val="567"/>
          <w:jc w:val="center"/>
        </w:trPr>
        <w:tc>
          <w:tcPr>
            <w:tcW w:w="5615" w:type="dxa"/>
            <w:gridSpan w:val="3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1"/>
              </w:rPr>
              <w:t>合计</w:t>
            </w:r>
          </w:p>
        </w:tc>
        <w:tc>
          <w:tcPr>
            <w:tcW w:w="1868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Theme="minorHAnsi" w:cstheme="minorBidi"/>
                <w:color w:val="000000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1"/>
              </w:rPr>
              <w:t>540</w:t>
            </w:r>
          </w:p>
        </w:tc>
      </w:tr>
    </w:tbl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86C3B" w:rsidSect="0006001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B03" w:rsidRDefault="00AE5B03" w:rsidP="00286C3B">
      <w:r>
        <w:separator/>
      </w:r>
    </w:p>
  </w:endnote>
  <w:endnote w:type="continuationSeparator" w:id="1">
    <w:p w:rsidR="00AE5B03" w:rsidRDefault="00AE5B03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7E0580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060010" w:rsidRPr="0006001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60010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B03" w:rsidRDefault="00AE5B03" w:rsidP="00286C3B">
      <w:r>
        <w:separator/>
      </w:r>
    </w:p>
  </w:footnote>
  <w:footnote w:type="continuationSeparator" w:id="1">
    <w:p w:rsidR="00AE5B03" w:rsidRDefault="00AE5B03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60010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0580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A08FB"/>
    <w:rsid w:val="00AC3B94"/>
    <w:rsid w:val="00AE5B03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>微软用户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